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B" w:rsidRDefault="00F6286B" w:rsidP="00D449E3">
      <w:pPr>
        <w:rPr>
          <w:u w:val="single"/>
        </w:rPr>
      </w:pPr>
      <w:bookmarkStart w:id="0" w:name="_GoBack"/>
      <w:bookmarkEnd w:id="0"/>
    </w:p>
    <w:p w:rsidR="00684528" w:rsidRDefault="00684528" w:rsidP="00D449E3">
      <w:pPr>
        <w:rPr>
          <w:u w:val="single"/>
        </w:rPr>
      </w:pPr>
    </w:p>
    <w:p w:rsidR="00F6286B" w:rsidRDefault="00F6286B" w:rsidP="00D449E3">
      <w:pPr>
        <w:rPr>
          <w:u w:val="single"/>
        </w:rPr>
      </w:pPr>
    </w:p>
    <w:p w:rsidR="00F6286B" w:rsidRDefault="00F6286B" w:rsidP="00D449E3">
      <w:pPr>
        <w:rPr>
          <w:u w:val="single"/>
        </w:rPr>
      </w:pPr>
    </w:p>
    <w:p w:rsidR="00F6286B" w:rsidRDefault="004F7D47" w:rsidP="00D449E3">
      <w:pPr>
        <w:rPr>
          <w:noProof/>
          <w:lang w:eastAsia="sv-SE"/>
        </w:rPr>
      </w:pPr>
      <w:r w:rsidRPr="00884ABC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BC2CEE3" wp14:editId="7B87D532">
            <wp:simplePos x="0" y="0"/>
            <wp:positionH relativeFrom="column">
              <wp:posOffset>4972298</wp:posOffset>
            </wp:positionH>
            <wp:positionV relativeFrom="paragraph">
              <wp:posOffset>11761</wp:posOffset>
            </wp:positionV>
            <wp:extent cx="413468" cy="345963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_Petrole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68" cy="345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28">
        <w:rPr>
          <w:noProof/>
          <w:color w:val="0000FF"/>
          <w:lang w:eastAsia="sv-SE"/>
        </w:rPr>
        <w:drawing>
          <wp:inline distT="0" distB="0" distL="0" distR="0" wp14:anchorId="46030BBE" wp14:editId="7DE65C59">
            <wp:extent cx="885575" cy="262393"/>
            <wp:effectExtent l="0" t="0" r="0" b="4445"/>
            <wp:docPr id="2" name="Bild 2" descr="Skolverkets logoty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verkets logoty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85" cy="26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65C" w:rsidRPr="00D0065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0065C">
        <w:rPr>
          <w:noProof/>
          <w:sz w:val="20"/>
          <w:szCs w:val="20"/>
          <w:lang w:eastAsia="sv-SE"/>
        </w:rPr>
        <w:drawing>
          <wp:inline distT="0" distB="0" distL="0" distR="0" wp14:anchorId="0CFEAC74" wp14:editId="212AA8C5">
            <wp:extent cx="954156" cy="329019"/>
            <wp:effectExtent l="0" t="0" r="0" b="0"/>
            <wp:docPr id="4" name="Bildobjekt 4" descr="cid:_1_0CB724200CE4E63C004C2E9EC1257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CB724200CE4E63C004C2E9EC1257D5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68" cy="3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D47">
        <w:rPr>
          <w:noProof/>
          <w:lang w:eastAsia="sv-SE"/>
        </w:rPr>
        <w:t xml:space="preserve"> </w:t>
      </w:r>
      <w:r>
        <w:rPr>
          <w:noProof/>
          <w:lang w:eastAsia="sv-SE"/>
        </w:rPr>
        <w:tab/>
      </w:r>
      <w:r>
        <w:rPr>
          <w:noProof/>
          <w:lang w:eastAsia="sv-SE"/>
        </w:rPr>
        <w:drawing>
          <wp:inline distT="0" distB="0" distL="0" distR="0" wp14:anchorId="7C99641B" wp14:editId="23A25825">
            <wp:extent cx="1160891" cy="349755"/>
            <wp:effectExtent l="0" t="0" r="1270" b="0"/>
            <wp:docPr id="3" name="Bild 1" descr="Logotyp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Erasmus+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03" cy="34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ab/>
      </w:r>
    </w:p>
    <w:p w:rsidR="004F7D47" w:rsidRDefault="004F7D47" w:rsidP="00D449E3">
      <w:pPr>
        <w:rPr>
          <w:u w:val="single"/>
        </w:rPr>
      </w:pPr>
    </w:p>
    <w:p w:rsidR="004F7D47" w:rsidRDefault="004F7D47" w:rsidP="00D449E3">
      <w:pPr>
        <w:rPr>
          <w:b/>
          <w:sz w:val="36"/>
          <w:szCs w:val="36"/>
        </w:rPr>
      </w:pPr>
    </w:p>
    <w:p w:rsidR="00D449E3" w:rsidRPr="006A615E" w:rsidRDefault="004D08BA" w:rsidP="00D449E3">
      <w:pPr>
        <w:rPr>
          <w:b/>
          <w:sz w:val="36"/>
          <w:szCs w:val="36"/>
        </w:rPr>
      </w:pPr>
      <w:r>
        <w:rPr>
          <w:b/>
          <w:sz w:val="36"/>
          <w:szCs w:val="36"/>
        </w:rPr>
        <w:t>Innovativ språkundervisning genom internationellt samarbete</w:t>
      </w:r>
    </w:p>
    <w:p w:rsidR="00D449E3" w:rsidRPr="00D449E3" w:rsidRDefault="00D449E3" w:rsidP="00D449E3">
      <w:pPr>
        <w:rPr>
          <w:u w:val="single"/>
        </w:rPr>
      </w:pPr>
    </w:p>
    <w:p w:rsidR="00684528" w:rsidRDefault="004D08BA" w:rsidP="00D449E3">
      <w:pPr>
        <w:rPr>
          <w:i/>
        </w:rPr>
      </w:pPr>
      <w:r>
        <w:rPr>
          <w:i/>
        </w:rPr>
        <w:t>Hur kan</w:t>
      </w:r>
      <w:r w:rsidR="006A615E">
        <w:rPr>
          <w:i/>
        </w:rPr>
        <w:t xml:space="preserve"> </w:t>
      </w:r>
      <w:r>
        <w:rPr>
          <w:i/>
        </w:rPr>
        <w:t xml:space="preserve">Erasmus+ strategiska mobilitetsprojekt och partnerskap </w:t>
      </w:r>
      <w:r w:rsidR="003C3589">
        <w:rPr>
          <w:i/>
        </w:rPr>
        <w:t xml:space="preserve">bidra till utveckling av språkpedagogiken i din organisation? Hur kan </w:t>
      </w:r>
      <w:proofErr w:type="spellStart"/>
      <w:r w:rsidR="006A615E">
        <w:rPr>
          <w:i/>
        </w:rPr>
        <w:t>European</w:t>
      </w:r>
      <w:proofErr w:type="spellEnd"/>
      <w:r w:rsidR="006A615E">
        <w:rPr>
          <w:i/>
        </w:rPr>
        <w:t xml:space="preserve"> </w:t>
      </w:r>
      <w:proofErr w:type="spellStart"/>
      <w:r w:rsidR="006A615E">
        <w:rPr>
          <w:i/>
        </w:rPr>
        <w:t>Language</w:t>
      </w:r>
      <w:proofErr w:type="spellEnd"/>
      <w:r w:rsidR="006A615E">
        <w:rPr>
          <w:i/>
        </w:rPr>
        <w:t xml:space="preserve"> </w:t>
      </w:r>
      <w:proofErr w:type="spellStart"/>
      <w:r w:rsidR="006A615E">
        <w:rPr>
          <w:i/>
        </w:rPr>
        <w:t>Label</w:t>
      </w:r>
      <w:proofErr w:type="spellEnd"/>
      <w:r w:rsidR="006A615E">
        <w:rPr>
          <w:i/>
        </w:rPr>
        <w:t xml:space="preserve"> </w:t>
      </w:r>
      <w:r>
        <w:rPr>
          <w:i/>
        </w:rPr>
        <w:t>inspirera</w:t>
      </w:r>
      <w:r w:rsidR="00D449E3">
        <w:rPr>
          <w:i/>
        </w:rPr>
        <w:t xml:space="preserve"> </w:t>
      </w:r>
      <w:r w:rsidR="003C3589">
        <w:rPr>
          <w:i/>
        </w:rPr>
        <w:t xml:space="preserve">till att ta fram nya effektiva, lustfyllda metoder i undervisningen?  </w:t>
      </w:r>
    </w:p>
    <w:p w:rsidR="003C3589" w:rsidRDefault="003C3589" w:rsidP="00D449E3"/>
    <w:p w:rsidR="00D449E3" w:rsidRDefault="003C3589" w:rsidP="00D449E3">
      <w:r>
        <w:t xml:space="preserve">Internationella avdelningen på </w:t>
      </w:r>
      <w:r w:rsidR="00D449E3">
        <w:t xml:space="preserve">Universitets- och högskolerådet bjuder in till tematiskt </w:t>
      </w:r>
      <w:r w:rsidR="007D1AAC">
        <w:t>seminarium</w:t>
      </w:r>
      <w:r w:rsidR="00D449E3">
        <w:t xml:space="preserve"> om språk</w:t>
      </w:r>
      <w:r>
        <w:t xml:space="preserve">undervisning i ett internationellt perspektiv </w:t>
      </w:r>
      <w:r w:rsidR="00D449E3">
        <w:rPr>
          <w:b/>
        </w:rPr>
        <w:t xml:space="preserve">fredagen den 5 december </w:t>
      </w:r>
      <w:r w:rsidR="00F6286B">
        <w:rPr>
          <w:b/>
        </w:rPr>
        <w:t>kl. 09</w:t>
      </w:r>
      <w:r w:rsidR="00D449E3">
        <w:rPr>
          <w:b/>
        </w:rPr>
        <w:t>.30</w:t>
      </w:r>
      <w:r w:rsidR="008B4267">
        <w:rPr>
          <w:b/>
        </w:rPr>
        <w:t xml:space="preserve"> </w:t>
      </w:r>
      <w:r w:rsidR="00D449E3">
        <w:rPr>
          <w:b/>
        </w:rPr>
        <w:t>-</w:t>
      </w:r>
      <w:r w:rsidR="008B4267">
        <w:rPr>
          <w:b/>
        </w:rPr>
        <w:t xml:space="preserve"> </w:t>
      </w:r>
      <w:r w:rsidR="00D449E3">
        <w:rPr>
          <w:b/>
        </w:rPr>
        <w:t>12.30</w:t>
      </w:r>
      <w:r>
        <w:rPr>
          <w:b/>
        </w:rPr>
        <w:t xml:space="preserve">. </w:t>
      </w:r>
      <w:r>
        <w:t>Mötet äger rum</w:t>
      </w:r>
      <w:r w:rsidR="00D449E3">
        <w:t xml:space="preserve"> i Skolverkets lokaler på Fleminggatan </w:t>
      </w:r>
      <w:r w:rsidR="00F6286B">
        <w:t xml:space="preserve">14 </w:t>
      </w:r>
      <w:r w:rsidR="00374813">
        <w:t xml:space="preserve">i Stockholm i samband med </w:t>
      </w:r>
      <w:r w:rsidR="00D449E3">
        <w:t xml:space="preserve">prisutdelning för den europeiska språkutmärkelsen 2014, </w:t>
      </w:r>
      <w:proofErr w:type="spellStart"/>
      <w:r w:rsidR="00D449E3" w:rsidRPr="008B4267">
        <w:rPr>
          <w:i/>
        </w:rPr>
        <w:t>European</w:t>
      </w:r>
      <w:proofErr w:type="spellEnd"/>
      <w:r w:rsidR="00D449E3" w:rsidRPr="008B4267">
        <w:rPr>
          <w:i/>
        </w:rPr>
        <w:t xml:space="preserve"> </w:t>
      </w:r>
      <w:proofErr w:type="spellStart"/>
      <w:r w:rsidR="00D449E3" w:rsidRPr="008B4267">
        <w:rPr>
          <w:i/>
        </w:rPr>
        <w:t>Language</w:t>
      </w:r>
      <w:proofErr w:type="spellEnd"/>
      <w:r w:rsidR="00D449E3" w:rsidRPr="008B4267">
        <w:rPr>
          <w:i/>
        </w:rPr>
        <w:t xml:space="preserve"> </w:t>
      </w:r>
      <w:proofErr w:type="spellStart"/>
      <w:r w:rsidR="00D449E3" w:rsidRPr="008B4267">
        <w:rPr>
          <w:i/>
        </w:rPr>
        <w:t>Label</w:t>
      </w:r>
      <w:proofErr w:type="spellEnd"/>
      <w:r w:rsidR="00D449E3">
        <w:t>.</w:t>
      </w:r>
    </w:p>
    <w:p w:rsidR="002B3478" w:rsidRDefault="002B3478" w:rsidP="00D449E3"/>
    <w:p w:rsidR="0083186D" w:rsidRDefault="00374813" w:rsidP="00D449E3">
      <w:r>
        <w:t xml:space="preserve">Mötets syfte är att låta språklärare mötas </w:t>
      </w:r>
      <w:r w:rsidR="00D449E3">
        <w:t xml:space="preserve">tematiskt för att </w:t>
      </w:r>
      <w:r>
        <w:t xml:space="preserve">diskutera vad ett </w:t>
      </w:r>
      <w:r w:rsidR="00D449E3">
        <w:t xml:space="preserve">språkprojekt </w:t>
      </w:r>
      <w:r>
        <w:t>med hög kvalitet innebär och hur man kan n</w:t>
      </w:r>
      <w:r w:rsidR="002C1B07">
        <w:t>å</w:t>
      </w:r>
      <w:r w:rsidR="00F6286B">
        <w:t xml:space="preserve"> </w:t>
      </w:r>
      <w:r>
        <w:t>större spridning av den metod, kurs eller produkt som tas fram i projektet.</w:t>
      </w:r>
      <w:r w:rsidR="002C1B07">
        <w:t xml:space="preserve"> </w:t>
      </w:r>
      <w:r>
        <w:t>Fokus läggs på f</w:t>
      </w:r>
      <w:r w:rsidR="00057A6A">
        <w:t>ramgångsfaktorer</w:t>
      </w:r>
      <w:r>
        <w:t>, projektexempel och erfarenhetsutbyte</w:t>
      </w:r>
      <w:r w:rsidR="008B4267">
        <w:t xml:space="preserve"> genom gruppövningar och </w:t>
      </w:r>
      <w:r>
        <w:t>nätverkande</w:t>
      </w:r>
      <w:r w:rsidR="008B4267">
        <w:t xml:space="preserve">. </w:t>
      </w:r>
    </w:p>
    <w:p w:rsidR="00374813" w:rsidRDefault="00374813" w:rsidP="00D449E3"/>
    <w:p w:rsidR="00D449E3" w:rsidRDefault="00374813" w:rsidP="00D449E3">
      <w:r>
        <w:t xml:space="preserve">Dagen inleds med en presentation om </w:t>
      </w:r>
      <w:r w:rsidR="004A504D">
        <w:t xml:space="preserve">de </w:t>
      </w:r>
      <w:r w:rsidR="00D449E3">
        <w:t xml:space="preserve">senaste rönen </w:t>
      </w:r>
      <w:r>
        <w:t>inom</w:t>
      </w:r>
      <w:r w:rsidR="00D449E3">
        <w:t xml:space="preserve"> språk</w:t>
      </w:r>
      <w:r>
        <w:t>forskningen</w:t>
      </w:r>
      <w:r w:rsidR="00D449E3">
        <w:t xml:space="preserve"> i </w:t>
      </w:r>
      <w:r>
        <w:t>Europa.</w:t>
      </w:r>
      <w:r w:rsidR="002B3478">
        <w:t xml:space="preserve"> Eva </w:t>
      </w:r>
      <w:proofErr w:type="spellStart"/>
      <w:r w:rsidR="002B3478">
        <w:t>Engdell</w:t>
      </w:r>
      <w:proofErr w:type="spellEnd"/>
      <w:r w:rsidR="002B3478">
        <w:t xml:space="preserve">, undervisningsråd på Skolverket, ger oss en rapport från </w:t>
      </w:r>
      <w:proofErr w:type="spellStart"/>
      <w:r w:rsidR="004A504D">
        <w:t>European</w:t>
      </w:r>
      <w:proofErr w:type="spellEnd"/>
      <w:r w:rsidR="004A504D">
        <w:t xml:space="preserve"> Center for Modern </w:t>
      </w:r>
      <w:proofErr w:type="spellStart"/>
      <w:r w:rsidR="004A504D">
        <w:t>Languages</w:t>
      </w:r>
      <w:proofErr w:type="spellEnd"/>
      <w:r w:rsidR="004A504D">
        <w:t xml:space="preserve">. </w:t>
      </w:r>
      <w:r w:rsidR="008B4267">
        <w:t xml:space="preserve">Därefter tar </w:t>
      </w:r>
      <w:r w:rsidR="002B3478">
        <w:t xml:space="preserve">Språklärarnas Riksförbunds ordförande Helena von Schantz </w:t>
      </w:r>
      <w:r w:rsidR="008B4267">
        <w:t xml:space="preserve">vid </w:t>
      </w:r>
      <w:r w:rsidR="009F0F2F">
        <w:t xml:space="preserve">och </w:t>
      </w:r>
      <w:r>
        <w:t xml:space="preserve">kommer </w:t>
      </w:r>
      <w:r w:rsidR="002B3478">
        <w:t xml:space="preserve">att </w:t>
      </w:r>
      <w:r>
        <w:t xml:space="preserve">presentera inspirerande </w:t>
      </w:r>
      <w:r w:rsidR="008B4267">
        <w:t xml:space="preserve">och innovativa </w:t>
      </w:r>
      <w:r>
        <w:t xml:space="preserve">tankar </w:t>
      </w:r>
      <w:r w:rsidR="008B4267">
        <w:t xml:space="preserve">om </w:t>
      </w:r>
      <w:r w:rsidR="008B4267" w:rsidRPr="009F0F2F">
        <w:t>språkinlärning och språkundervisning.</w:t>
      </w:r>
      <w:r w:rsidR="003E574F">
        <w:t xml:space="preserve"> Från UHR deltar Ingrid Gran och Jessica Hintze, handläggare på internationella avdelningen.</w:t>
      </w:r>
    </w:p>
    <w:p w:rsidR="002B3478" w:rsidRDefault="002B3478" w:rsidP="00D449E3"/>
    <w:p w:rsidR="002C1B07" w:rsidRDefault="008B4267" w:rsidP="00D449E3">
      <w:r>
        <w:t>Vi bjuder på l</w:t>
      </w:r>
      <w:r w:rsidR="002B3478">
        <w:t xml:space="preserve">unch direkt efter </w:t>
      </w:r>
      <w:r w:rsidR="007D1AAC">
        <w:t>seminariet</w:t>
      </w:r>
      <w:r>
        <w:t xml:space="preserve">. </w:t>
      </w:r>
      <w:r w:rsidR="009F0F2F">
        <w:t>Lunch serveras på Fazer Restaurant, Fleminggatan 18.</w:t>
      </w:r>
    </w:p>
    <w:p w:rsidR="004A504D" w:rsidRPr="004A504D" w:rsidRDefault="004A504D" w:rsidP="00D449E3">
      <w:r>
        <w:t xml:space="preserve">Eftermiddagens aktiviteter kommer att pågå </w:t>
      </w:r>
      <w:r>
        <w:rPr>
          <w:b/>
        </w:rPr>
        <w:t>mellan kl. 13.30</w:t>
      </w:r>
      <w:r w:rsidR="008B4267">
        <w:rPr>
          <w:b/>
        </w:rPr>
        <w:t xml:space="preserve"> </w:t>
      </w:r>
      <w:r>
        <w:rPr>
          <w:b/>
        </w:rPr>
        <w:t>-</w:t>
      </w:r>
      <w:r w:rsidR="008B4267">
        <w:rPr>
          <w:b/>
        </w:rPr>
        <w:t xml:space="preserve"> ca</w:t>
      </w:r>
      <w:r>
        <w:rPr>
          <w:b/>
        </w:rPr>
        <w:t xml:space="preserve"> 19.00 </w:t>
      </w:r>
      <w:r>
        <w:t xml:space="preserve">och dagen avslutas med en </w:t>
      </w:r>
      <w:proofErr w:type="spellStart"/>
      <w:r>
        <w:t>mingelbuffét</w:t>
      </w:r>
      <w:proofErr w:type="spellEnd"/>
      <w:r>
        <w:t>.</w:t>
      </w:r>
    </w:p>
    <w:p w:rsidR="002C1B07" w:rsidRDefault="002C1B07" w:rsidP="00D449E3"/>
    <w:p w:rsidR="006A615E" w:rsidRDefault="006A615E" w:rsidP="00D449E3"/>
    <w:p w:rsidR="009C09B0" w:rsidRDefault="006A615E" w:rsidP="00D449E3">
      <w:r>
        <w:t xml:space="preserve">Anmälan sker via nedanstående länk. </w:t>
      </w:r>
      <w:r w:rsidR="009C09B0">
        <w:t>Anmälan är bindande.</w:t>
      </w:r>
    </w:p>
    <w:p w:rsidR="00FC6C9B" w:rsidRDefault="00FC6C9B" w:rsidP="00D449E3">
      <w:r w:rsidRPr="00FC6C9B">
        <w:rPr>
          <w:b/>
        </w:rPr>
        <w:t>Observera</w:t>
      </w:r>
      <w:r>
        <w:t xml:space="preserve"> att anmälan gäller deltagande under hela dagen den 5 december!</w:t>
      </w:r>
    </w:p>
    <w:p w:rsidR="006A615E" w:rsidRDefault="006A615E" w:rsidP="00D449E3">
      <w:pPr>
        <w:rPr>
          <w:b/>
        </w:rPr>
      </w:pPr>
      <w:r>
        <w:t xml:space="preserve">Vi vill ha din anmälan </w:t>
      </w:r>
      <w:r>
        <w:rPr>
          <w:b/>
        </w:rPr>
        <w:t>senast 19 november 2014!</w:t>
      </w:r>
    </w:p>
    <w:p w:rsidR="006A615E" w:rsidRDefault="006A615E" w:rsidP="00D449E3">
      <w:r>
        <w:t>Frågor och mer information:</w:t>
      </w:r>
    </w:p>
    <w:p w:rsidR="006A615E" w:rsidRDefault="006A615E" w:rsidP="00D449E3"/>
    <w:p w:rsidR="006A615E" w:rsidRDefault="006A615E" w:rsidP="00D449E3">
      <w:r>
        <w:t>Ingrid Gran</w:t>
      </w:r>
    </w:p>
    <w:p w:rsidR="006A615E" w:rsidRDefault="006A615E" w:rsidP="00D449E3">
      <w:r>
        <w:t xml:space="preserve">Handläggare </w:t>
      </w:r>
      <w:proofErr w:type="spellStart"/>
      <w:r w:rsidRPr="00844D3E">
        <w:t>Erasmus+mobilitet</w:t>
      </w:r>
      <w:proofErr w:type="spellEnd"/>
      <w:r w:rsidRPr="00844D3E">
        <w:t xml:space="preserve"> skola</w:t>
      </w:r>
      <w:r>
        <w:t xml:space="preserve">, Erasmus+ kontaktseminarier och </w:t>
      </w:r>
      <w:proofErr w:type="spellStart"/>
      <w:r>
        <w:t>Europ</w:t>
      </w:r>
      <w:r w:rsidR="008B4267">
        <w:t>ean</w:t>
      </w:r>
      <w:proofErr w:type="spellEnd"/>
      <w:r w:rsidR="008B4267">
        <w:t xml:space="preserve"> </w:t>
      </w:r>
      <w:proofErr w:type="spellStart"/>
      <w:r w:rsidR="008B4267">
        <w:t>Language</w:t>
      </w:r>
      <w:proofErr w:type="spellEnd"/>
      <w:r w:rsidR="008B4267">
        <w:t xml:space="preserve"> </w:t>
      </w:r>
      <w:proofErr w:type="spellStart"/>
      <w:r w:rsidR="008B4267">
        <w:t>Label</w:t>
      </w:r>
      <w:proofErr w:type="spellEnd"/>
      <w:r w:rsidR="008B4267">
        <w:t xml:space="preserve"> </w:t>
      </w:r>
      <w:r w:rsidR="00844D3E">
        <w:t>inom Erasmus+</w:t>
      </w:r>
    </w:p>
    <w:p w:rsidR="006A615E" w:rsidRPr="0083186D" w:rsidRDefault="0004601F" w:rsidP="00D449E3">
      <w:pPr>
        <w:rPr>
          <w:lang w:val="en-US"/>
        </w:rPr>
      </w:pPr>
      <w:hyperlink r:id="rId11" w:history="1">
        <w:r w:rsidR="006A615E" w:rsidRPr="0083186D">
          <w:rPr>
            <w:rStyle w:val="Hyperlnk"/>
            <w:lang w:val="en-US"/>
          </w:rPr>
          <w:t>ingrid.gran@uhr.se</w:t>
        </w:r>
      </w:hyperlink>
    </w:p>
    <w:p w:rsidR="006A615E" w:rsidRPr="0083186D" w:rsidRDefault="006A615E" w:rsidP="00D449E3">
      <w:pPr>
        <w:rPr>
          <w:lang w:val="en-US"/>
        </w:rPr>
      </w:pPr>
      <w:r w:rsidRPr="0083186D">
        <w:rPr>
          <w:lang w:val="en-US"/>
        </w:rPr>
        <w:t xml:space="preserve">010-470 04 49 </w:t>
      </w:r>
    </w:p>
    <w:sectPr w:rsidR="006A615E" w:rsidRPr="0083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3"/>
    <w:rsid w:val="000007B7"/>
    <w:rsid w:val="0004601F"/>
    <w:rsid w:val="00057A6A"/>
    <w:rsid w:val="000E2091"/>
    <w:rsid w:val="002266E1"/>
    <w:rsid w:val="002B3478"/>
    <w:rsid w:val="002B4AB2"/>
    <w:rsid w:val="002C1B07"/>
    <w:rsid w:val="00374813"/>
    <w:rsid w:val="003C3589"/>
    <w:rsid w:val="003E574F"/>
    <w:rsid w:val="004A504D"/>
    <w:rsid w:val="004D08BA"/>
    <w:rsid w:val="004F7D47"/>
    <w:rsid w:val="005502E4"/>
    <w:rsid w:val="00670C8E"/>
    <w:rsid w:val="00684528"/>
    <w:rsid w:val="006A615E"/>
    <w:rsid w:val="007D1AAC"/>
    <w:rsid w:val="0083186D"/>
    <w:rsid w:val="00844D3E"/>
    <w:rsid w:val="008B4267"/>
    <w:rsid w:val="009C09B0"/>
    <w:rsid w:val="009F0F2F"/>
    <w:rsid w:val="00A310A2"/>
    <w:rsid w:val="00BB33B4"/>
    <w:rsid w:val="00BC2EA6"/>
    <w:rsid w:val="00D0065C"/>
    <w:rsid w:val="00D449E3"/>
    <w:rsid w:val="00ED7E7F"/>
    <w:rsid w:val="00F6286B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E3"/>
    <w:pPr>
      <w:spacing w:after="0" w:line="240" w:lineRule="auto"/>
    </w:pPr>
    <w:rPr>
      <w:rFonts w:ascii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A615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8452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E3"/>
    <w:pPr>
      <w:spacing w:after="0" w:line="240" w:lineRule="auto"/>
    </w:pPr>
    <w:rPr>
      <w:rFonts w:ascii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A615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8452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grid.gran@uhr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kolverket.se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cid:_1_0CB724200CE4E63C004C2E9EC1257D54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Gran</dc:creator>
  <cp:lastModifiedBy>Helena von Schantz</cp:lastModifiedBy>
  <cp:revision>2</cp:revision>
  <cp:lastPrinted>2014-10-24T11:17:00Z</cp:lastPrinted>
  <dcterms:created xsi:type="dcterms:W3CDTF">2014-11-15T17:50:00Z</dcterms:created>
  <dcterms:modified xsi:type="dcterms:W3CDTF">2014-11-15T17:50:00Z</dcterms:modified>
</cp:coreProperties>
</file>